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u w:val="none"/>
          <w:lang w:val="en-US" w:eastAsia="zh-CN" w:bidi="ar"/>
        </w:rPr>
        <w:t>附件4：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u w:val="none"/>
          <w:lang w:val="en-US" w:eastAsia="zh-CN" w:bidi="ar"/>
        </w:rPr>
        <w:t>实行告知承诺制的政务服务事项清单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vertAlign w:val="baselin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  <w:t>填报单位：</w:t>
      </w:r>
    </w:p>
    <w:tbl>
      <w:tblPr>
        <w:tblStyle w:val="4"/>
        <w:tblW w:w="492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919"/>
        <w:gridCol w:w="2108"/>
        <w:gridCol w:w="1385"/>
        <w:gridCol w:w="1118"/>
        <w:gridCol w:w="1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414" w:type="pct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142" w:type="pct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业务办理项编码</w:t>
            </w:r>
          </w:p>
        </w:tc>
        <w:tc>
          <w:tcPr>
            <w:tcW w:w="1254" w:type="pct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业务办理项名称</w:t>
            </w:r>
          </w:p>
        </w:tc>
        <w:tc>
          <w:tcPr>
            <w:tcW w:w="2187" w:type="pct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告知承诺制具体实施方式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414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42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54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24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证明材料告知承诺</w:t>
            </w:r>
          </w:p>
        </w:tc>
        <w:tc>
          <w:tcPr>
            <w:tcW w:w="665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踏勘豁免</w:t>
            </w:r>
          </w:p>
        </w:tc>
        <w:tc>
          <w:tcPr>
            <w:tcW w:w="698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备案管理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" w:type="pct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42" w:type="pct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54" w:type="pct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24" w:type="pct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65" w:type="pct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98" w:type="pct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" w:type="pct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42" w:type="pct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54" w:type="pct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24" w:type="pct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65" w:type="pct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98" w:type="pct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</w:pP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  <w:t>备注：告知承诺制具体实施方式可单选或多选，实施方式明确后在对应栏里画“√”。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kMDk4MTMzNGNiNmU5OWIyZDkyZTk2ZDNkMzdjZjgifQ=="/>
  </w:docVars>
  <w:rsids>
    <w:rsidRoot w:val="00000000"/>
    <w:rsid w:val="48823057"/>
    <w:rsid w:val="5B19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106</Characters>
  <Lines>0</Lines>
  <Paragraphs>0</Paragraphs>
  <TotalTime>0</TotalTime>
  <ScaleCrop>false</ScaleCrop>
  <LinksUpToDate>false</LinksUpToDate>
  <CharactersWithSpaces>106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Administrator.2016-20170517BZ</dc:creator>
  <cp:lastModifiedBy>唐承伯</cp:lastModifiedBy>
  <dcterms:modified xsi:type="dcterms:W3CDTF">2022-08-15T07:05:55Z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B4585850394748F1AF8CA0A5CCE98289</vt:lpwstr>
  </property>
</Properties>
</file>