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79" w:rsidRDefault="001B6D79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</w:p>
    <w:p w:rsidR="001B6D79" w:rsidRDefault="001B6D79">
      <w:pPr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市政协五届四次会议提案办理结果清单</w:t>
      </w:r>
    </w:p>
    <w:p w:rsidR="001B6D79" w:rsidRDefault="001B6D79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办理单位：永州市卫生健康委员会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4143"/>
        <w:gridCol w:w="2835"/>
        <w:gridCol w:w="2835"/>
      </w:tblGrid>
      <w:tr w:rsidR="001B6D79" w:rsidRPr="00FC0789">
        <w:tc>
          <w:tcPr>
            <w:tcW w:w="1809" w:type="dxa"/>
          </w:tcPr>
          <w:p w:rsidR="001B6D79" w:rsidRPr="00FC0789" w:rsidRDefault="001B6D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C0789">
              <w:rPr>
                <w:rFonts w:ascii="黑体" w:eastAsia="黑体" w:hAnsi="黑体" w:hint="eastAsia"/>
                <w:sz w:val="32"/>
                <w:szCs w:val="32"/>
              </w:rPr>
              <w:t>提案编号</w:t>
            </w:r>
          </w:p>
        </w:tc>
        <w:tc>
          <w:tcPr>
            <w:tcW w:w="2552" w:type="dxa"/>
          </w:tcPr>
          <w:p w:rsidR="001B6D79" w:rsidRPr="00FC0789" w:rsidRDefault="001B6D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C0789">
              <w:rPr>
                <w:rFonts w:ascii="黑体" w:eastAsia="黑体" w:hAnsi="黑体" w:hint="eastAsia"/>
                <w:sz w:val="32"/>
                <w:szCs w:val="32"/>
              </w:rPr>
              <w:t>提案案由</w:t>
            </w:r>
          </w:p>
        </w:tc>
        <w:tc>
          <w:tcPr>
            <w:tcW w:w="4143" w:type="dxa"/>
          </w:tcPr>
          <w:p w:rsidR="001B6D79" w:rsidRPr="00FC0789" w:rsidRDefault="001B6D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C0789">
              <w:rPr>
                <w:rFonts w:ascii="黑体" w:eastAsia="黑体" w:hAnsi="黑体" w:hint="eastAsia"/>
                <w:sz w:val="32"/>
                <w:szCs w:val="32"/>
              </w:rPr>
              <w:t>提案所提建议</w:t>
            </w:r>
          </w:p>
        </w:tc>
        <w:tc>
          <w:tcPr>
            <w:tcW w:w="2835" w:type="dxa"/>
          </w:tcPr>
          <w:p w:rsidR="001B6D79" w:rsidRPr="00FC0789" w:rsidRDefault="001B6D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C0789">
              <w:rPr>
                <w:rFonts w:ascii="黑体" w:eastAsia="黑体" w:hAnsi="黑体" w:hint="eastAsia"/>
                <w:sz w:val="32"/>
                <w:szCs w:val="32"/>
              </w:rPr>
              <w:t>已完成事项</w:t>
            </w:r>
          </w:p>
        </w:tc>
        <w:tc>
          <w:tcPr>
            <w:tcW w:w="2835" w:type="dxa"/>
          </w:tcPr>
          <w:p w:rsidR="001B6D79" w:rsidRPr="00FC0789" w:rsidRDefault="001B6D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C0789">
              <w:rPr>
                <w:rFonts w:ascii="黑体" w:eastAsia="黑体" w:hAnsi="黑体" w:hint="eastAsia"/>
                <w:sz w:val="32"/>
                <w:szCs w:val="32"/>
              </w:rPr>
              <w:t>推动的工作</w:t>
            </w:r>
          </w:p>
        </w:tc>
      </w:tr>
      <w:tr w:rsidR="001B6D79" w:rsidRPr="00FC0789">
        <w:trPr>
          <w:trHeight w:val="3080"/>
        </w:trPr>
        <w:tc>
          <w:tcPr>
            <w:tcW w:w="1809" w:type="dxa"/>
          </w:tcPr>
          <w:p w:rsidR="001B6D79" w:rsidRDefault="001B6D7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0172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2552" w:type="dxa"/>
          </w:tcPr>
          <w:p w:rsidR="001B6D79" w:rsidRDefault="001B6D7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《关于设立危重孕产妇救助基金保障母婴安全的提案》</w:t>
            </w:r>
          </w:p>
        </w:tc>
        <w:tc>
          <w:tcPr>
            <w:tcW w:w="4143" w:type="dxa"/>
          </w:tcPr>
          <w:p w:rsidR="001B6D79" w:rsidRDefault="001B6D7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建立危重孕产妇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救助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基金</w:t>
            </w:r>
          </w:p>
        </w:tc>
        <w:tc>
          <w:tcPr>
            <w:tcW w:w="2835" w:type="dxa"/>
          </w:tcPr>
          <w:p w:rsidR="001B6D79" w:rsidRDefault="001B6D79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经我委与市财政局会商，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年，市财政在年初预算中已安排了危重孕产妇救助资金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万元，用于危重孕产妇安全保障。</w:t>
            </w:r>
          </w:p>
        </w:tc>
        <w:tc>
          <w:tcPr>
            <w:tcW w:w="2835" w:type="dxa"/>
          </w:tcPr>
          <w:p w:rsidR="001B6D79" w:rsidRDefault="001B6D79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由，对贫困家庭高危孕产妇市财政给予适当补贴，增加有救治任务的医疗机构工作积极性，确保全市母婴安全。</w:t>
            </w:r>
          </w:p>
        </w:tc>
      </w:tr>
    </w:tbl>
    <w:p w:rsidR="001B6D79" w:rsidRDefault="001B6D79">
      <w:pPr>
        <w:ind w:left="1050" w:hangingChars="350" w:hanging="10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注：</w:t>
      </w:r>
      <w:r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、此表由提案办理单位根据提案建议内容和办理情况填写，可增加或减少行数，表格文档作为提案办理复文的附件上传提案办理系统；</w:t>
      </w:r>
    </w:p>
    <w:p w:rsidR="001B6D79" w:rsidRDefault="001B6D79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、办理结果清单与提案办理复文一同公开。</w:t>
      </w:r>
    </w:p>
    <w:p w:rsidR="001B6D79" w:rsidRDefault="001B6D79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</w:p>
    <w:p w:rsidR="001B6D79" w:rsidRDefault="001B6D79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</w:p>
    <w:sectPr w:rsidR="001B6D79" w:rsidSect="00AB3C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79" w:rsidRDefault="001B6D79">
      <w:r>
        <w:separator/>
      </w:r>
    </w:p>
  </w:endnote>
  <w:endnote w:type="continuationSeparator" w:id="0">
    <w:p w:rsidR="001B6D79" w:rsidRDefault="001B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79" w:rsidRDefault="001B6D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79" w:rsidRDefault="001B6D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79" w:rsidRDefault="001B6D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79" w:rsidRDefault="001B6D79">
      <w:r>
        <w:separator/>
      </w:r>
    </w:p>
  </w:footnote>
  <w:footnote w:type="continuationSeparator" w:id="0">
    <w:p w:rsidR="001B6D79" w:rsidRDefault="001B6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79" w:rsidRDefault="001B6D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79" w:rsidRDefault="001B6D79" w:rsidP="00E8033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79" w:rsidRDefault="001B6D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D8C"/>
    <w:rsid w:val="0005487F"/>
    <w:rsid w:val="000B43EC"/>
    <w:rsid w:val="000E4585"/>
    <w:rsid w:val="00131CC6"/>
    <w:rsid w:val="001837CC"/>
    <w:rsid w:val="001B6D79"/>
    <w:rsid w:val="002238B1"/>
    <w:rsid w:val="00292B60"/>
    <w:rsid w:val="002969A4"/>
    <w:rsid w:val="002A2820"/>
    <w:rsid w:val="005968B5"/>
    <w:rsid w:val="0073220B"/>
    <w:rsid w:val="0076489D"/>
    <w:rsid w:val="007A5957"/>
    <w:rsid w:val="008B2ED6"/>
    <w:rsid w:val="009844EF"/>
    <w:rsid w:val="009F73DF"/>
    <w:rsid w:val="00AB3C89"/>
    <w:rsid w:val="00AE7C8F"/>
    <w:rsid w:val="00B03D8C"/>
    <w:rsid w:val="00B81E6F"/>
    <w:rsid w:val="00B9620C"/>
    <w:rsid w:val="00BB65A2"/>
    <w:rsid w:val="00BF5CF8"/>
    <w:rsid w:val="00C41CE1"/>
    <w:rsid w:val="00CF6539"/>
    <w:rsid w:val="00CF69F1"/>
    <w:rsid w:val="00E80336"/>
    <w:rsid w:val="00E96F10"/>
    <w:rsid w:val="00EC796E"/>
    <w:rsid w:val="00FC0789"/>
    <w:rsid w:val="020E02AA"/>
    <w:rsid w:val="02975C42"/>
    <w:rsid w:val="038B5ADC"/>
    <w:rsid w:val="1A411C04"/>
    <w:rsid w:val="2B194896"/>
    <w:rsid w:val="30100FBD"/>
    <w:rsid w:val="3ACD5900"/>
    <w:rsid w:val="40E904A2"/>
    <w:rsid w:val="479B66BE"/>
    <w:rsid w:val="48C27013"/>
    <w:rsid w:val="4D82236B"/>
    <w:rsid w:val="51CA1582"/>
    <w:rsid w:val="553629ED"/>
    <w:rsid w:val="61902144"/>
    <w:rsid w:val="65C27564"/>
    <w:rsid w:val="693A3658"/>
    <w:rsid w:val="6E18518F"/>
    <w:rsid w:val="6F632F89"/>
    <w:rsid w:val="728F6ACD"/>
    <w:rsid w:val="745E4B4B"/>
    <w:rsid w:val="767233BD"/>
    <w:rsid w:val="7923202E"/>
    <w:rsid w:val="793C5953"/>
    <w:rsid w:val="7F7E130F"/>
    <w:rsid w:val="7FC5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lockText"/>
    <w:qFormat/>
    <w:rsid w:val="00AB3C89"/>
    <w:pPr>
      <w:widowControl w:val="0"/>
      <w:jc w:val="both"/>
    </w:pPr>
    <w:rPr>
      <w:rFonts w:ascii="??" w:hAnsi="??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AB3C89"/>
    <w:pPr>
      <w:ind w:leftChars="700" w:left="1440" w:rightChars="700" w:right="700"/>
    </w:pPr>
  </w:style>
  <w:style w:type="paragraph" w:styleId="Footer">
    <w:name w:val="footer"/>
    <w:basedOn w:val="Normal"/>
    <w:link w:val="FooterChar"/>
    <w:uiPriority w:val="99"/>
    <w:rsid w:val="00AB3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3C8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3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3C8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B3C8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市政协五届四次会议提案办理结果清单</dc:title>
  <dc:subject/>
  <dc:creator>yz zxtaw</dc:creator>
  <cp:keywords/>
  <dc:description/>
  <cp:lastModifiedBy>PC</cp:lastModifiedBy>
  <cp:revision>2</cp:revision>
  <cp:lastPrinted>2020-06-09T02:06:00Z</cp:lastPrinted>
  <dcterms:created xsi:type="dcterms:W3CDTF">2020-06-09T02:06:00Z</dcterms:created>
  <dcterms:modified xsi:type="dcterms:W3CDTF">2020-06-09T02:06:00Z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