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493"/>
        <w:gridCol w:w="1418"/>
        <w:gridCol w:w="994"/>
        <w:gridCol w:w="849"/>
        <w:gridCol w:w="850"/>
        <w:gridCol w:w="992"/>
        <w:gridCol w:w="16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黑体" w:hAnsi="黑体" w:eastAsia="黑体" w:cs="黑体"/>
                <w:b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36"/>
                <w:szCs w:val="36"/>
              </w:rPr>
              <w:t>永州市住房公积金缴存基数、缴存比例调整表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52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400" w:lineRule="exact"/>
              <w:rPr>
                <w:rFonts w:ascii="仿宋_GB2312" w:hAnsi="黑体" w:eastAsia="仿宋_GB2312" w:cs="黑体"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30"/>
                <w:szCs w:val="30"/>
              </w:rPr>
              <w:t>单位名称（盖公章):</w:t>
            </w:r>
          </w:p>
        </w:tc>
        <w:tc>
          <w:tcPr>
            <w:tcW w:w="354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400" w:lineRule="exact"/>
              <w:rPr>
                <w:rFonts w:ascii="仿宋_GB2312" w:hAnsi="黑体" w:eastAsia="仿宋_GB2312" w:cs="黑体"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30"/>
                <w:szCs w:val="30"/>
              </w:rPr>
              <w:t xml:space="preserve"> 单位代码：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4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adjustRightInd w:val="0"/>
              <w:snapToGrid w:val="0"/>
              <w:spacing w:line="280" w:lineRule="exact"/>
              <w:jc w:val="center"/>
              <w:rPr>
                <w:rFonts w:ascii="仿宋_GB2312" w:hAnsi="黑体" w:eastAsia="仿宋_GB2312" w:cs="黑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>月缴存基数（元）</w:t>
            </w:r>
          </w:p>
        </w:tc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adjustRightInd w:val="0"/>
              <w:snapToGrid w:val="0"/>
              <w:spacing w:line="280" w:lineRule="exact"/>
              <w:jc w:val="center"/>
              <w:rPr>
                <w:rFonts w:ascii="仿宋_GB2312" w:hAnsi="黑体" w:eastAsia="仿宋_GB2312" w:cs="黑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>缴存    比例（%）</w:t>
            </w:r>
          </w:p>
        </w:tc>
        <w:tc>
          <w:tcPr>
            <w:tcW w:w="2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>月缴存额（元）</w:t>
            </w:r>
          </w:p>
        </w:tc>
        <w:tc>
          <w:tcPr>
            <w:tcW w:w="16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>证件号码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75" w:type="dxa"/>
            <w:vMerge w:val="continue"/>
            <w:tcBorders>
              <w:top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493" w:type="dxa"/>
            <w:vMerge w:val="continue"/>
            <w:tcBorders>
              <w:top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color="auto" w:sz="4" w:space="0"/>
            </w:tcBorders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850" w:type="dxa"/>
            <w:tcBorders>
              <w:top w:val="single" w:color="auto" w:sz="4" w:space="0"/>
            </w:tcBorders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>个人</w:t>
            </w:r>
          </w:p>
        </w:tc>
        <w:tc>
          <w:tcPr>
            <w:tcW w:w="992" w:type="dxa"/>
            <w:tcBorders>
              <w:top w:val="single" w:color="auto" w:sz="4" w:space="0"/>
            </w:tcBorders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1699" w:type="dxa"/>
            <w:vMerge w:val="continue"/>
            <w:tcBorders>
              <w:top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75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1</w:t>
            </w:r>
          </w:p>
        </w:tc>
        <w:tc>
          <w:tcPr>
            <w:tcW w:w="1493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75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2</w:t>
            </w:r>
          </w:p>
        </w:tc>
        <w:tc>
          <w:tcPr>
            <w:tcW w:w="1493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75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3</w:t>
            </w:r>
          </w:p>
        </w:tc>
        <w:tc>
          <w:tcPr>
            <w:tcW w:w="1493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75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4</w:t>
            </w:r>
          </w:p>
        </w:tc>
        <w:tc>
          <w:tcPr>
            <w:tcW w:w="1493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75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5</w:t>
            </w:r>
          </w:p>
        </w:tc>
        <w:tc>
          <w:tcPr>
            <w:tcW w:w="1493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75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6</w:t>
            </w:r>
          </w:p>
        </w:tc>
        <w:tc>
          <w:tcPr>
            <w:tcW w:w="1493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75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7</w:t>
            </w:r>
          </w:p>
        </w:tc>
        <w:tc>
          <w:tcPr>
            <w:tcW w:w="1493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75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8</w:t>
            </w:r>
          </w:p>
        </w:tc>
        <w:tc>
          <w:tcPr>
            <w:tcW w:w="1493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75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9</w:t>
            </w:r>
          </w:p>
        </w:tc>
        <w:tc>
          <w:tcPr>
            <w:tcW w:w="1493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75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10</w:t>
            </w:r>
          </w:p>
        </w:tc>
        <w:tc>
          <w:tcPr>
            <w:tcW w:w="1493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75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11</w:t>
            </w:r>
          </w:p>
        </w:tc>
        <w:tc>
          <w:tcPr>
            <w:tcW w:w="1493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75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12</w:t>
            </w:r>
          </w:p>
        </w:tc>
        <w:tc>
          <w:tcPr>
            <w:tcW w:w="1493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75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13</w:t>
            </w:r>
          </w:p>
        </w:tc>
        <w:tc>
          <w:tcPr>
            <w:tcW w:w="1493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75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>……</w:t>
            </w:r>
          </w:p>
        </w:tc>
        <w:tc>
          <w:tcPr>
            <w:tcW w:w="1493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75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1493" w:type="dxa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2412" w:type="dxa"/>
            <w:gridSpan w:val="2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280" w:lineRule="exact"/>
              <w:jc w:val="center"/>
              <w:rPr>
                <w:rFonts w:ascii="仿宋_GB2312" w:hAnsi="黑体" w:eastAsia="仿宋_GB2312" w:cs="黑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>月缴存总额（元）</w:t>
            </w:r>
          </w:p>
        </w:tc>
        <w:tc>
          <w:tcPr>
            <w:tcW w:w="2691" w:type="dxa"/>
            <w:gridSpan w:val="2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070" w:type="dxa"/>
            <w:gridSpan w:val="8"/>
            <w:noWrap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580" w:lineRule="exact"/>
              <w:jc w:val="left"/>
              <w:rPr>
                <w:rFonts w:ascii="仿宋_GB2312" w:hAnsi="黑体" w:eastAsia="仿宋_GB2312" w:cs="黑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 xml:space="preserve">单位经办人（签章）：   </w:t>
            </w:r>
            <w:r>
              <w:rPr>
                <w:rFonts w:ascii="仿宋_GB2312" w:hAnsi="黑体" w:eastAsia="仿宋_GB2312" w:cs="黑体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 xml:space="preserve"> 填报日期：  </w:t>
            </w:r>
            <w:r>
              <w:rPr>
                <w:rFonts w:ascii="仿宋_GB2312" w:hAnsi="黑体" w:eastAsia="仿宋_GB2312" w:cs="黑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 xml:space="preserve">  年 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3410F"/>
    <w:rsid w:val="20F3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2019-09-18T09:28:00Z</dcterms:created>
  <dc:creator>唐</dc:creator>
  <cp:lastModifiedBy>唐</cp:lastModifiedBy>
  <dcterms:modified xsi:type="dcterms:W3CDTF">2019-09-18T09:29:14Z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