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left"/>
        <w:rPr>
          <w:rFonts w:ascii="Times New Roman" w:hAnsi="Times New Roman" w:eastAsia="宋体"/>
          <w:b/>
          <w:bCs/>
          <w:sz w:val="36"/>
          <w:szCs w:val="36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  <w:r>
        <w:rPr>
          <w:rFonts w:ascii="Times New Roman" w:hAnsi="Times New Roman" w:eastAsia="宋体"/>
          <w:b/>
          <w:bCs/>
          <w:sz w:val="36"/>
          <w:szCs w:val="36"/>
        </w:rPr>
        <w:t xml:space="preserve">    </w:t>
      </w:r>
    </w:p>
    <w:p>
      <w:pPr>
        <w:ind w:firstLine="0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永州市中心城区声环境功能区划分表</w:t>
      </w:r>
      <w:bookmarkEnd w:id="0"/>
    </w:p>
    <w:p>
      <w:pPr>
        <w:spacing w:after="240"/>
        <w:ind w:firstLine="0"/>
        <w:rPr>
          <w:rFonts w:ascii="Times New Roman" w:hAnsi="Times New Roman"/>
          <w:b/>
          <w:bCs/>
          <w:sz w:val="24"/>
          <w:szCs w:val="24"/>
        </w:rPr>
      </w:pPr>
    </w:p>
    <w:p>
      <w:pPr>
        <w:ind w:firstLine="0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eastAsia="宋体"/>
          <w:b/>
          <w:bCs/>
          <w:sz w:val="24"/>
          <w:szCs w:val="24"/>
        </w:rPr>
        <w:t>附表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1-1           </w:t>
      </w:r>
      <w:r>
        <w:rPr>
          <w:rFonts w:ascii="Times New Roman" w:eastAsia="宋体"/>
          <w:b/>
          <w:bCs/>
          <w:sz w:val="24"/>
          <w:szCs w:val="24"/>
        </w:rPr>
        <w:t>冷水滩及经开区城区声环境功能区划分表</w:t>
      </w:r>
    </w:p>
    <w:tbl>
      <w:tblPr>
        <w:tblStyle w:val="4"/>
        <w:tblW w:w="8997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2"/>
        <w:gridCol w:w="1531"/>
        <w:gridCol w:w="6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432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区域编号</w:t>
            </w:r>
          </w:p>
        </w:tc>
        <w:tc>
          <w:tcPr>
            <w:tcW w:w="6034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地理边界范围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1432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1类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冷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3</w:t>
            </w:r>
          </w:p>
        </w:tc>
        <w:tc>
          <w:tcPr>
            <w:tcW w:w="6034" w:type="dxa"/>
            <w:vAlign w:val="center"/>
          </w:tcPr>
          <w:p>
            <w:pPr>
              <w:widowControl/>
              <w:ind w:firstLine="0"/>
              <w:jc w:val="left"/>
              <w:textAlignment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宋家洲湘江沿岸线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1432" w:type="dxa"/>
            <w:vMerge w:val="restart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2类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冷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6034" w:type="dxa"/>
            <w:vAlign w:val="center"/>
          </w:tcPr>
          <w:p>
            <w:pPr>
              <w:widowControl/>
              <w:ind w:firstLine="0"/>
              <w:jc w:val="left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阳明大道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翠竹路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马路街路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（</w:t>
            </w:r>
            <w:r>
              <w:rPr>
                <w:rFonts w:ascii="Times New Roman" w:hAnsi="宋体" w:eastAsia="宋体"/>
                <w:sz w:val="24"/>
                <w:szCs w:val="24"/>
              </w:rPr>
              <w:t>规划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）—</w:t>
            </w:r>
            <w:r>
              <w:rPr>
                <w:rFonts w:ascii="Times New Roman" w:hAnsi="宋体" w:eastAsia="宋体"/>
                <w:sz w:val="24"/>
                <w:szCs w:val="24"/>
              </w:rPr>
              <w:t>中兴路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湘江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伏虎塘路</w:t>
            </w:r>
            <w:r>
              <w:rPr>
                <w:rFonts w:ascii="Times New Roman" w:eastAsia="宋体"/>
                <w:sz w:val="24"/>
                <w:szCs w:val="24"/>
              </w:rPr>
              <w:t>（规划）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1432" w:type="dxa"/>
            <w:vMerge w:val="continue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冷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2</w:t>
            </w:r>
          </w:p>
        </w:tc>
        <w:tc>
          <w:tcPr>
            <w:tcW w:w="6034" w:type="dxa"/>
            <w:vAlign w:val="center"/>
          </w:tcPr>
          <w:p>
            <w:pPr>
              <w:widowControl/>
              <w:ind w:firstLine="0"/>
              <w:jc w:val="left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马路街路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（</w:t>
            </w:r>
            <w:r>
              <w:rPr>
                <w:rFonts w:ascii="Times New Roman" w:hAnsi="宋体" w:eastAsia="宋体"/>
                <w:sz w:val="24"/>
                <w:szCs w:val="24"/>
              </w:rPr>
              <w:t>规划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）—</w:t>
            </w:r>
            <w:r>
              <w:rPr>
                <w:rFonts w:ascii="Times New Roman" w:hAnsi="宋体" w:eastAsia="宋体"/>
                <w:sz w:val="24"/>
                <w:szCs w:val="24"/>
              </w:rPr>
              <w:t>纬三路</w:t>
            </w:r>
            <w:r>
              <w:rPr>
                <w:rFonts w:ascii="Times New Roman" w:eastAsia="宋体"/>
                <w:sz w:val="24"/>
                <w:szCs w:val="24"/>
              </w:rPr>
              <w:t>（规划）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阳明大道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城南大道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湘江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中兴路</w:t>
            </w:r>
            <w:r>
              <w:rPr>
                <w:rFonts w:ascii="Times New Roman" w:eastAsia="宋体"/>
                <w:sz w:val="24"/>
                <w:szCs w:val="24"/>
              </w:rPr>
              <w:t>，不含永州汽车北站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jc w:val="center"/>
        </w:trPr>
        <w:tc>
          <w:tcPr>
            <w:tcW w:w="1432" w:type="dxa"/>
            <w:vMerge w:val="continue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冷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5</w:t>
            </w:r>
          </w:p>
        </w:tc>
        <w:tc>
          <w:tcPr>
            <w:tcW w:w="6034" w:type="dxa"/>
            <w:vAlign w:val="center"/>
          </w:tcPr>
          <w:p>
            <w:pPr>
              <w:widowControl/>
              <w:spacing w:line="300" w:lineRule="exact"/>
              <w:ind w:firstLine="0"/>
              <w:jc w:val="left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湘江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唐家岭森林公园边界线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四丘田路（规划）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梧桐路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洛湛铁路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淡岩路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珍珠路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陶源路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潇湘大道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湖塘路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珍珠路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毛里山西路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虹桥路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湖塘路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盘王路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毛里山西路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凤凰路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陶源路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紫金路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淡岩路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凤凰路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谷源路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月岩路（规划）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淡岩路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春江路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陶源路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南方新材料围墙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陶源路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九嶷大道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湖塘路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四丘田路（规划）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九嶷大道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谷源路，不含凤凰园汽车站。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1432" w:type="dxa"/>
            <w:vMerge w:val="continue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冷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6</w:t>
            </w:r>
          </w:p>
        </w:tc>
        <w:tc>
          <w:tcPr>
            <w:tcW w:w="6034" w:type="dxa"/>
            <w:vAlign w:val="center"/>
          </w:tcPr>
          <w:p>
            <w:pPr>
              <w:widowControl/>
              <w:ind w:firstLine="0"/>
              <w:jc w:val="left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湘江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南平路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（</w:t>
            </w:r>
            <w:r>
              <w:rPr>
                <w:rFonts w:ascii="Times New Roman" w:eastAsia="宋体"/>
                <w:sz w:val="24"/>
                <w:szCs w:val="24"/>
              </w:rPr>
              <w:t>规划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）—</w:t>
            </w:r>
            <w:r>
              <w:rPr>
                <w:rFonts w:ascii="Times New Roman" w:eastAsia="宋体"/>
                <w:sz w:val="24"/>
                <w:szCs w:val="24"/>
              </w:rPr>
              <w:t>洛湛铁路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梧桐路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唐家岭路（规划），不含永州火车站、永州货运东站（货场）。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jc w:val="center"/>
        </w:trPr>
        <w:tc>
          <w:tcPr>
            <w:tcW w:w="1432" w:type="dxa"/>
            <w:vMerge w:val="continue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冷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7</w:t>
            </w:r>
          </w:p>
        </w:tc>
        <w:tc>
          <w:tcPr>
            <w:tcW w:w="6034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北部：湘江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南甸路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树景肾病医院围墙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珍珠路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仁湾路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南甸路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凤凰岭公园边界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珍珠路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三湘电器围墙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丰泰路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潇湘大道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南平路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（</w:t>
            </w:r>
            <w:r>
              <w:rPr>
                <w:rFonts w:ascii="Times New Roman" w:eastAsia="宋体"/>
                <w:sz w:val="24"/>
                <w:szCs w:val="24"/>
              </w:rPr>
              <w:t>规划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）</w:t>
            </w:r>
            <w:r>
              <w:rPr>
                <w:rFonts w:ascii="Times New Roman" w:eastAsia="宋体"/>
                <w:sz w:val="24"/>
                <w:szCs w:val="24"/>
              </w:rPr>
              <w:t>；</w:t>
            </w:r>
          </w:p>
          <w:p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南部：湘江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城南大道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猎豹路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丰泰路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金水路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兴村路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兴园路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长丰大道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长丰沙发围墙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飞腾路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猎豹路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长丰汽车（集团）围墙。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jc w:val="center"/>
        </w:trPr>
        <w:tc>
          <w:tcPr>
            <w:tcW w:w="1432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3类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冷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4</w:t>
            </w:r>
          </w:p>
        </w:tc>
        <w:tc>
          <w:tcPr>
            <w:tcW w:w="6034" w:type="dxa"/>
            <w:vAlign w:val="center"/>
          </w:tcPr>
          <w:p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七里坪路（规划）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谷源路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九嶷大道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四丘田路（规划）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湖塘路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九嶷大道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陶源路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南方新材料围墙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陶源路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春江路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淡岩路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月岩路（规划）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谷源路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凤凰路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淡岩路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紫金路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陶源路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凤凰路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毛里山西路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盘王路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湖塘路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虹桥路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毛里山西路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珍珠路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湖塘路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潇湘大道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陶源路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珍珠路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淡岩路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湘桂铁路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二广高速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432" w:type="dxa"/>
            <w:vMerge w:val="restart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4a类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凤凰园汽车站</w:t>
            </w:r>
          </w:p>
        </w:tc>
        <w:tc>
          <w:tcPr>
            <w:tcW w:w="6034" w:type="dxa"/>
            <w:vAlign w:val="center"/>
          </w:tcPr>
          <w:p>
            <w:pPr>
              <w:widowControl/>
              <w:ind w:firstLine="0"/>
              <w:jc w:val="left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凤凰园汽车站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边界线+50m范围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432" w:type="dxa"/>
            <w:vMerge w:val="continue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永州汽车北站</w:t>
            </w:r>
          </w:p>
        </w:tc>
        <w:tc>
          <w:tcPr>
            <w:tcW w:w="6034" w:type="dxa"/>
            <w:vAlign w:val="center"/>
          </w:tcPr>
          <w:p>
            <w:pPr>
              <w:widowControl/>
              <w:ind w:firstLine="0"/>
              <w:jc w:val="left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永州汽车北站边界线+50m范围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432" w:type="dxa"/>
            <w:vMerge w:val="restart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4b类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永州火车站</w:t>
            </w:r>
          </w:p>
        </w:tc>
        <w:tc>
          <w:tcPr>
            <w:tcW w:w="6034" w:type="dxa"/>
            <w:vAlign w:val="center"/>
          </w:tcPr>
          <w:p>
            <w:pPr>
              <w:widowControl/>
              <w:ind w:firstLine="0"/>
              <w:jc w:val="left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永州火车站边界线+50m范围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432" w:type="dxa"/>
            <w:vMerge w:val="continue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永州货运东站（货场）</w:t>
            </w:r>
          </w:p>
        </w:tc>
        <w:tc>
          <w:tcPr>
            <w:tcW w:w="6034" w:type="dxa"/>
            <w:vAlign w:val="center"/>
          </w:tcPr>
          <w:p>
            <w:pPr>
              <w:widowControl/>
              <w:ind w:firstLine="0"/>
              <w:jc w:val="left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永州</w:t>
            </w:r>
            <w:r>
              <w:rPr>
                <w:rFonts w:ascii="Times New Roman" w:eastAsia="宋体"/>
                <w:sz w:val="24"/>
                <w:szCs w:val="24"/>
              </w:rPr>
              <w:t>货运东站（货场）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边界线+50m范围</w:t>
            </w:r>
          </w:p>
        </w:tc>
      </w:tr>
    </w:tbl>
    <w:p>
      <w:pPr>
        <w:spacing w:before="240" w:line="480" w:lineRule="exact"/>
        <w:ind w:firstLine="241" w:firstLineChars="10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附表</w:t>
      </w:r>
      <w:r>
        <w:rPr>
          <w:rFonts w:ascii="Times New Roman" w:hAnsi="Times New Roman"/>
          <w:b/>
          <w:bCs/>
          <w:sz w:val="24"/>
          <w:szCs w:val="24"/>
        </w:rPr>
        <w:t xml:space="preserve">1-2     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      </w:t>
      </w:r>
      <w:r>
        <w:rPr>
          <w:rFonts w:ascii="Times New Roman" w:eastAsia="宋体"/>
          <w:b/>
          <w:bCs/>
          <w:sz w:val="24"/>
          <w:szCs w:val="24"/>
        </w:rPr>
        <w:t>滨江新城城区声环境功能区划分表</w:t>
      </w:r>
    </w:p>
    <w:tbl>
      <w:tblPr>
        <w:tblStyle w:val="4"/>
        <w:tblW w:w="8527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7"/>
        <w:gridCol w:w="1474"/>
        <w:gridCol w:w="56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407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功能区类别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区域编号</w:t>
            </w:r>
          </w:p>
        </w:tc>
        <w:tc>
          <w:tcPr>
            <w:tcW w:w="5646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地理边界范围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1类</w:t>
            </w:r>
          </w:p>
        </w:tc>
        <w:tc>
          <w:tcPr>
            <w:tcW w:w="147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滨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4</w:t>
            </w:r>
          </w:p>
        </w:tc>
        <w:tc>
          <w:tcPr>
            <w:tcW w:w="5646" w:type="dxa"/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永州大道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职院围墙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师专围墙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日升路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湘江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政通三路</w:t>
            </w:r>
            <w:r>
              <w:rPr>
                <w:rFonts w:ascii="Times New Roman" w:eastAsia="宋体"/>
                <w:sz w:val="24"/>
                <w:szCs w:val="24"/>
              </w:rPr>
              <w:t>（规划）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40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2类</w:t>
            </w:r>
          </w:p>
        </w:tc>
        <w:tc>
          <w:tcPr>
            <w:tcW w:w="147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滨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5646" w:type="dxa"/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阳明大道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李达大道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湘江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城南大道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滨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2</w:t>
            </w:r>
          </w:p>
        </w:tc>
        <w:tc>
          <w:tcPr>
            <w:tcW w:w="5646" w:type="dxa"/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阳明大道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石木冲路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湘江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李达大道，不含永州零陵机场。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40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滨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3</w:t>
            </w:r>
          </w:p>
        </w:tc>
        <w:tc>
          <w:tcPr>
            <w:tcW w:w="5646" w:type="dxa"/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阳明大道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日升路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湘江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石木冲路，不含柘塘公交枢纽站。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40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4a类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永州零陵机场</w:t>
            </w:r>
          </w:p>
        </w:tc>
        <w:tc>
          <w:tcPr>
            <w:tcW w:w="5646" w:type="dxa"/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永州零陵机场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边界线+50m范围</w:t>
            </w:r>
          </w:p>
        </w:tc>
      </w:tr>
    </w:tbl>
    <w:p>
      <w:pPr>
        <w:spacing w:line="480" w:lineRule="exact"/>
        <w:ind w:firstLine="0"/>
        <w:rPr>
          <w:rFonts w:ascii="Times New Roman" w:hAnsi="Times New Roman"/>
          <w:b/>
          <w:bCs/>
          <w:sz w:val="24"/>
          <w:szCs w:val="24"/>
        </w:rPr>
      </w:pPr>
    </w:p>
    <w:p>
      <w:pPr>
        <w:spacing w:line="480" w:lineRule="exact"/>
        <w:ind w:firstLine="241" w:firstLineChars="10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附表</w:t>
      </w:r>
      <w:r>
        <w:rPr>
          <w:rFonts w:ascii="Times New Roman" w:hAnsi="Times New Roman"/>
          <w:b/>
          <w:bCs/>
          <w:sz w:val="24"/>
          <w:szCs w:val="24"/>
        </w:rPr>
        <w:t xml:space="preserve">1-3     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       </w:t>
      </w:r>
      <w:r>
        <w:rPr>
          <w:rFonts w:ascii="Times New Roman" w:eastAsia="宋体"/>
          <w:b/>
          <w:bCs/>
          <w:sz w:val="24"/>
          <w:szCs w:val="24"/>
        </w:rPr>
        <w:t>零陵城区声环境功能区划分表</w:t>
      </w:r>
    </w:p>
    <w:tbl>
      <w:tblPr>
        <w:tblStyle w:val="4"/>
        <w:tblW w:w="837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414"/>
        <w:gridCol w:w="56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351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功能区类别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区域编号</w:t>
            </w:r>
          </w:p>
        </w:tc>
        <w:tc>
          <w:tcPr>
            <w:tcW w:w="5610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地理边界范围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51" w:type="dxa"/>
            <w:vMerge w:val="restart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1类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零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3</w:t>
            </w:r>
          </w:p>
        </w:tc>
        <w:tc>
          <w:tcPr>
            <w:tcW w:w="5610" w:type="dxa"/>
            <w:vAlign w:val="center"/>
          </w:tcPr>
          <w:p>
            <w:pPr>
              <w:spacing w:line="260" w:lineRule="exact"/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绿影路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萍洲路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潇水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湘江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日升路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1351" w:type="dxa"/>
            <w:vMerge w:val="continue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零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4</w:t>
            </w:r>
          </w:p>
        </w:tc>
        <w:tc>
          <w:tcPr>
            <w:tcW w:w="5610" w:type="dxa"/>
            <w:vAlign w:val="center"/>
          </w:tcPr>
          <w:p>
            <w:pPr>
              <w:spacing w:line="240" w:lineRule="exact"/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百万庄一号路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景区边界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三中围墙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羊角山路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中山路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三中围墙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南溪岭路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撒珠井路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李家塘路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东门巷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中山北路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中山路小学围墙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景区二号路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景区边界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潇水路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怀素路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春牛坪路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51" w:type="dxa"/>
            <w:vMerge w:val="continue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零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7</w:t>
            </w:r>
          </w:p>
        </w:tc>
        <w:tc>
          <w:tcPr>
            <w:tcW w:w="5610" w:type="dxa"/>
            <w:vAlign w:val="center"/>
          </w:tcPr>
          <w:p>
            <w:pPr>
              <w:spacing w:line="240" w:lineRule="exact"/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旭日路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工商职中围墙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科技学院教师住宅区围墙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原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G207</w:t>
            </w:r>
            <w:r>
              <w:rPr>
                <w:rFonts w:ascii="Times New Roman" w:hAnsi="宋体" w:eastAsia="宋体"/>
                <w:sz w:val="24"/>
                <w:szCs w:val="24"/>
              </w:rPr>
              <w:t>国道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杨梓塘路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朝阳大道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科技学院围墙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宋体" w:eastAsia="宋体"/>
                <w:sz w:val="24"/>
                <w:szCs w:val="24"/>
              </w:rPr>
              <w:t>杨梓塘路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vMerge w:val="restart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2类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零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5610" w:type="dxa"/>
            <w:vAlign w:val="center"/>
          </w:tcPr>
          <w:p>
            <w:pPr>
              <w:spacing w:line="240" w:lineRule="exact"/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鸟沙洲路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永职路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萍洲路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规划支路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荔枝路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潇水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萍洲路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绿影路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日升路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351" w:type="dxa"/>
            <w:vMerge w:val="continue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1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零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2</w:t>
            </w:r>
          </w:p>
        </w:tc>
        <w:tc>
          <w:tcPr>
            <w:tcW w:w="5610" w:type="dxa"/>
            <w:vAlign w:val="center"/>
          </w:tcPr>
          <w:p>
            <w:pPr>
              <w:spacing w:line="240" w:lineRule="exact"/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沙洲路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潇水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荔枝路，不含零陵汽车站、怀素中心汽车站。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351" w:type="dxa"/>
            <w:vMerge w:val="continue"/>
            <w:vAlign w:val="center"/>
          </w:tcPr>
          <w:p>
            <w:pPr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零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5</w:t>
            </w:r>
          </w:p>
        </w:tc>
        <w:tc>
          <w:tcPr>
            <w:tcW w:w="5610" w:type="dxa"/>
            <w:vAlign w:val="center"/>
          </w:tcPr>
          <w:p>
            <w:pPr>
              <w:spacing w:line="240" w:lineRule="exact"/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潇水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潇水路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零陵火车站围墙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永乐路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庙前路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工业大道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华源路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五指山路（规划）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德榜西路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永乐路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萍洲路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柳宗元路（规划）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湘江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1" w:hRule="atLeast"/>
          <w:jc w:val="center"/>
        </w:trPr>
        <w:tc>
          <w:tcPr>
            <w:tcW w:w="13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零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6</w:t>
            </w:r>
          </w:p>
        </w:tc>
        <w:tc>
          <w:tcPr>
            <w:tcW w:w="56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北部：潇水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科技学院围墙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朝阳大道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G207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永乐路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零陵火车站边界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潇湘大道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潇水路，不含零陵火车站；</w:t>
            </w:r>
          </w:p>
          <w:p>
            <w:pPr>
              <w:spacing w:line="260" w:lineRule="exact"/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南部：潇水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袁家竭路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朝阳大道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杨梓塘路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原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G207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旭日路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工商职中围墙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杨梓塘路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科技学院围墙。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13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3类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零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8</w:t>
            </w:r>
          </w:p>
        </w:tc>
        <w:tc>
          <w:tcPr>
            <w:tcW w:w="561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北部：永乐路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德榜西路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五指山路（规划）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华源路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工业大道；</w:t>
            </w:r>
          </w:p>
          <w:p>
            <w:pPr>
              <w:spacing w:line="260" w:lineRule="exact"/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南部：永乐路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五里堆路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工业大道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—</w:t>
            </w:r>
            <w:r>
              <w:rPr>
                <w:rFonts w:ascii="Times New Roman" w:eastAsia="宋体"/>
                <w:sz w:val="24"/>
                <w:szCs w:val="24"/>
              </w:rPr>
              <w:t>庙前路。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135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4a类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零陵汽车站</w:t>
            </w:r>
          </w:p>
        </w:tc>
        <w:tc>
          <w:tcPr>
            <w:tcW w:w="5610" w:type="dxa"/>
            <w:vAlign w:val="center"/>
          </w:tcPr>
          <w:p>
            <w:pPr>
              <w:spacing w:line="260" w:lineRule="exact"/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零陵汽车站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边界线+50m范围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13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怀素中心</w:t>
            </w:r>
          </w:p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汽车站</w:t>
            </w:r>
          </w:p>
        </w:tc>
        <w:tc>
          <w:tcPr>
            <w:tcW w:w="5610" w:type="dxa"/>
            <w:vAlign w:val="center"/>
          </w:tcPr>
          <w:p>
            <w:pPr>
              <w:spacing w:line="260" w:lineRule="exact"/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怀素中心汽车站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边界线+50m范围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51" w:type="dxa"/>
            <w:tcBorders>
              <w:top w:val="single" w:color="auto" w:sz="4" w:space="0"/>
            </w:tcBorders>
            <w:vAlign w:val="center"/>
          </w:tcPr>
          <w:p>
            <w:pPr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4b类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>
            <w:pPr>
              <w:ind w:firstLine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零陵火车站</w:t>
            </w:r>
          </w:p>
        </w:tc>
        <w:tc>
          <w:tcPr>
            <w:tcW w:w="5610" w:type="dxa"/>
            <w:vAlign w:val="center"/>
          </w:tcPr>
          <w:p>
            <w:pPr>
              <w:spacing w:line="260" w:lineRule="exact"/>
              <w:ind w:firstLine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零陵火车站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边界线+50m范围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E4E7E"/>
    <w:rsid w:val="721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24"/>
      <w:jc w:val="both"/>
    </w:pPr>
    <w:rPr>
      <w:rFonts w:ascii="Calibri" w:hAnsi="Calibri" w:eastAsia="仿宋_GB2312" w:cs="Times New Roman"/>
      <w:kern w:val="2"/>
      <w:sz w:val="30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Cambria" w:hAnsi="Cambria" w:eastAsia="仿宋"/>
      <w:b/>
      <w:kern w:val="0"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2021-02-24T07:16:00Z</dcterms:created>
  <dc:creator>何宇峰</dc:creator>
  <cp:lastModifiedBy>何宇峰</cp:lastModifiedBy>
  <dcterms:modified xsi:type="dcterms:W3CDTF">2021-02-24T07:17:34Z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