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50"/>
        <w:gridCol w:w="111"/>
        <w:gridCol w:w="111"/>
        <w:gridCol w:w="2028"/>
        <w:gridCol w:w="2028"/>
        <w:gridCol w:w="331"/>
      </w:tblGrid>
      <w:tr w14:paraId="60EBC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9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附表一：</w:t>
            </w:r>
          </w:p>
        </w:tc>
      </w:tr>
      <w:tr w14:paraId="28672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32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永州市住房公积金签约合作项目受理审批表</w:t>
            </w:r>
          </w:p>
        </w:tc>
      </w:tr>
      <w:tr w14:paraId="3D13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B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申请单位（盖章）：                                         申请时间：     年   月   日</w:t>
            </w:r>
          </w:p>
        </w:tc>
      </w:tr>
      <w:tr w14:paraId="53CC8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84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一、申请：合作项目拟签（续）约时填写</w:t>
            </w:r>
          </w:p>
        </w:tc>
      </w:tr>
      <w:tr w14:paraId="58B0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2B6C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开发企业及项目基本情况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B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开发企业名称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77B3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4D90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7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47B08F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4B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591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1F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8731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01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090873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D4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项目（楼盘）名称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F07C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15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开工时间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BC81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C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DFC377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B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坐落位置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B2AD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EC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拟竣工时间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5D10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5F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781C77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2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专管员姓名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80D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9306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F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CFBF2D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34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总用地面积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6F31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58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总建筑面积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77BE9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E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4228AB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0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住宅总栋数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8123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8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住宅总套数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1BDB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5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F3969D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EA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总投资额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6FE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3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建筑类型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99F0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87A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A9D8369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9C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土地/在建工程抵押情况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88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6"/>
                <w:color w:val="000000"/>
                <w:lang w:val="en-US" w:eastAsia="zh-CN" w:bidi="ar"/>
              </w:rPr>
              <w:t xml:space="preserve">已抵押       </w:t>
            </w:r>
            <w:r>
              <w:rPr>
                <w:rStyle w:val="7"/>
                <w:color w:val="000000"/>
                <w:lang w:val="en-US" w:eastAsia="zh-CN" w:bidi="ar"/>
              </w:rPr>
              <w:t>£</w:t>
            </w:r>
            <w:r>
              <w:rPr>
                <w:rStyle w:val="6"/>
                <w:color w:val="000000"/>
                <w:lang w:val="en-US" w:eastAsia="zh-CN" w:bidi="ar"/>
              </w:rPr>
              <w:t>未抵押</w:t>
            </w:r>
          </w:p>
        </w:tc>
      </w:tr>
      <w:tr w14:paraId="00D7C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D8422D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D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申请签约类型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C7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6"/>
                <w:color w:val="000000"/>
                <w:lang w:val="en-US" w:eastAsia="zh-CN" w:bidi="ar"/>
              </w:rPr>
              <w:t xml:space="preserve">首次签约       </w:t>
            </w:r>
            <w:r>
              <w:rPr>
                <w:rStyle w:val="7"/>
                <w:color w:val="000000"/>
                <w:lang w:val="en-US" w:eastAsia="zh-CN" w:bidi="ar"/>
              </w:rPr>
              <w:t>£</w:t>
            </w:r>
            <w:r>
              <w:rPr>
                <w:rStyle w:val="6"/>
                <w:color w:val="000000"/>
                <w:lang w:val="en-US" w:eastAsia="zh-CN" w:bidi="ar"/>
              </w:rPr>
              <w:t>续约</w:t>
            </w:r>
          </w:p>
        </w:tc>
      </w:tr>
      <w:tr w14:paraId="60A5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B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二、调查：属地管理部调查（以下由属地管理部填写）</w:t>
            </w:r>
          </w:p>
        </w:tc>
      </w:tr>
      <w:tr w14:paraId="4E3B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5CAE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现场勘查情况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1A0FE2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361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59A4D3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1AE470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D7F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8D8F6F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1196E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0B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FC1AC4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ED64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勘查人：</w:t>
            </w:r>
          </w:p>
        </w:tc>
      </w:tr>
      <w:tr w14:paraId="3F29C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2C80F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6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  <w:tr w14:paraId="07B1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2B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三、申报：属地管理部意见（以下由属地管理部负责人填写）</w:t>
            </w:r>
          </w:p>
        </w:tc>
      </w:tr>
      <w:tr w14:paraId="1EA6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733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管理部意见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49826A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3E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7890D2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135771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37D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45BA73F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A6E536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AB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DAF5E8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4EA5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管理部负责人签字：</w:t>
            </w:r>
          </w:p>
        </w:tc>
      </w:tr>
      <w:tr w14:paraId="1E58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DDB104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1D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color w:val="000000"/>
                <w:lang w:val="en-US" w:eastAsia="zh-CN" w:bidi="ar"/>
              </w:rPr>
              <w:t xml:space="preserve"> 年   月   日</w:t>
            </w:r>
          </w:p>
        </w:tc>
      </w:tr>
      <w:tr w14:paraId="0791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4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四、审查：资金营运部审查意见</w:t>
            </w:r>
          </w:p>
        </w:tc>
      </w:tr>
      <w:tr w14:paraId="4B7B4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0F8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FEDFB0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8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E5B4CA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96128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4A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240207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197B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资金营运部负责人签字：</w:t>
            </w:r>
          </w:p>
        </w:tc>
      </w:tr>
      <w:tr w14:paraId="3F9C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90D078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C6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color w:val="000000"/>
                <w:lang w:val="en-US" w:eastAsia="zh-CN" w:bidi="ar"/>
              </w:rPr>
              <w:t xml:space="preserve"> 年   月   日</w:t>
            </w:r>
          </w:p>
        </w:tc>
      </w:tr>
      <w:tr w14:paraId="22A6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3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五、审批：中心（分管）领导审批意见</w:t>
            </w:r>
          </w:p>
        </w:tc>
      </w:tr>
      <w:tr w14:paraId="1E9A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06E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0" w:type="auto"/>
            <w:gridSpan w:val="6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CF3542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FA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95B4DD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A9158D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DD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8F8FED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43B558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0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FC3101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6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color w:val="000000"/>
                <w:lang w:val="en-US" w:eastAsia="zh-CN" w:bidi="ar"/>
              </w:rPr>
              <w:t xml:space="preserve"> 年   月   日</w:t>
            </w:r>
          </w:p>
        </w:tc>
      </w:tr>
    </w:tbl>
    <w:p w14:paraId="5EACED9A">
      <w:pPr>
        <w:pStyle w:val="3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rPr>
          <w:rStyle w:val="9"/>
          <w:rFonts w:hint="eastAsia" w:ascii="楷体_GB2312" w:hAnsi="楷体" w:eastAsia="楷体_GB2312" w:cs="楷体"/>
          <w:b/>
          <w:bCs/>
          <w:color w:val="000000"/>
          <w:spacing w:val="-6"/>
          <w:kern w:val="0"/>
          <w:sz w:val="40"/>
          <w:szCs w:val="40"/>
        </w:rPr>
      </w:pPr>
    </w:p>
    <w:tbl>
      <w:tblPr>
        <w:tblStyle w:val="4"/>
        <w:tblW w:w="8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089"/>
        <w:gridCol w:w="2692"/>
        <w:gridCol w:w="1486"/>
        <w:gridCol w:w="1487"/>
      </w:tblGrid>
      <w:tr w14:paraId="465EF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62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附表二：</w:t>
            </w:r>
          </w:p>
        </w:tc>
      </w:tr>
      <w:tr w14:paraId="1A66F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8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永州市住房公积金签约合作项目楼栋（增加）</w:t>
            </w:r>
          </w:p>
          <w:p w14:paraId="1F11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准入受理审批表</w:t>
            </w:r>
          </w:p>
        </w:tc>
      </w:tr>
      <w:tr w14:paraId="76DB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E6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申请单位（盖章）：                                        申请时间：     年   月   日</w:t>
            </w:r>
          </w:p>
        </w:tc>
      </w:tr>
      <w:tr w14:paraId="3F4E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86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一、申请：签约合作项目拟新增楼栋时填写</w:t>
            </w:r>
          </w:p>
        </w:tc>
      </w:tr>
      <w:tr w14:paraId="7FDC3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4D6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楼栋基本情况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9C27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712278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902B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AEDFC7F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FA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65CB03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E24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新增楼栋类型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783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楼栋增加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楼栋准入</w:t>
            </w:r>
          </w:p>
        </w:tc>
      </w:tr>
      <w:tr w14:paraId="6B5E5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16AABE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14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申请楼栋明细</w:t>
            </w:r>
          </w:p>
        </w:tc>
      </w:tr>
      <w:tr w14:paraId="7FE9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FB723A2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1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A6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销（预）售许可证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D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16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住宅套数</w:t>
            </w:r>
          </w:p>
        </w:tc>
      </w:tr>
      <w:tr w14:paraId="0B5B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056E82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9981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5CFC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9CBC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3E1D2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1CA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DC72629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7485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AEE2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FA2C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636D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CD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15DDB39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4F0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25CC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38C1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A59C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46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E41872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6F0E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1A64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5A33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9F23E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C9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27CB04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66ED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A80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45C3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2B07F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4F8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EA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二、调查：属地管理部调查（以下由属地管理部填写）</w:t>
            </w:r>
          </w:p>
        </w:tc>
      </w:tr>
      <w:tr w14:paraId="3F25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598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现场勘查情况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6E5127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CB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3931281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4BC68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8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94B3577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599350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F9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BBA7BD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AF2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勘查人：</w:t>
            </w:r>
          </w:p>
        </w:tc>
      </w:tr>
      <w:tr w14:paraId="3B364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8CA1EF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C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  <w:tr w14:paraId="39F3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36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三、申报：属地管理部意见（以下由属地管理部负责人填写）</w:t>
            </w:r>
          </w:p>
        </w:tc>
      </w:tr>
      <w:tr w14:paraId="4FE51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C403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管理部意见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EAFF01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D5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C90269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AA472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FAA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B7E8A3A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2B9D39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E7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47588B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FCF2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管理部负责人签字：</w:t>
            </w:r>
          </w:p>
        </w:tc>
      </w:tr>
      <w:tr w14:paraId="1ECF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7B98F80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F6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   月   日</w:t>
            </w:r>
          </w:p>
        </w:tc>
      </w:tr>
      <w:tr w14:paraId="5F7E3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6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四、审查：资金营运部审查意见</w:t>
            </w:r>
          </w:p>
        </w:tc>
      </w:tr>
      <w:tr w14:paraId="5670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641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6D57CCF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56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F7D549D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29DE44F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ED7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F34537B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167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资金营运部负责人签字：</w:t>
            </w:r>
          </w:p>
        </w:tc>
      </w:tr>
      <w:tr w14:paraId="04220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E1B4CC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C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   月   日</w:t>
            </w:r>
          </w:p>
        </w:tc>
      </w:tr>
      <w:tr w14:paraId="0568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6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五、审批：中心（分管）领导审批意见</w:t>
            </w:r>
          </w:p>
        </w:tc>
      </w:tr>
      <w:tr w14:paraId="1E4D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4B1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0648F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F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0A640F8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F34CF94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57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8632A71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90957F9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0D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7ED24C6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1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 w:val="0"/>
              <w:autoSpaceDN w:val="0"/>
              <w:bidi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   月   日</w:t>
            </w:r>
          </w:p>
        </w:tc>
      </w:tr>
    </w:tbl>
    <w:p w14:paraId="7B71EAC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B77536-02F4-4B6A-8E0D-A11B277A8A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7169A1E-F8B6-443C-9D92-6D6E79DA70C7}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56074DA9-D1B3-4C64-8957-89B94FF1D83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923A3E0-6C9B-4CC0-B485-77D589CEE25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AEC6C5BC-E67F-4EFC-B4CF-46DE626F5EC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5A0B5BAD-F231-4E9F-8698-0060AE717F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C2144BC-8A2E-42F3-970A-46111ABC76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A0391"/>
    <w:rsid w:val="193A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Body Text"/>
    <w:basedOn w:val="1"/>
    <w:qFormat/>
    <w:uiPriority w:val="0"/>
    <w:pPr>
      <w:spacing w:line="228" w:lineRule="auto"/>
      <w:jc w:val="left"/>
    </w:pPr>
    <w:rPr>
      <w:rFonts w:ascii="Times New Roman" w:hAnsi="Times New Roman" w:eastAsia="仿宋_GB2312" w:cs="Times New Roman"/>
      <w:w w:val="100"/>
      <w:szCs w:val="32"/>
      <w:lang w:bidi="ar-SA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61"/>
    <w:basedOn w:val="5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2026-08-06T08:23:00Z</dcterms:created>
  <dc:creator>九思</dc:creator>
  <cp:lastModifiedBy>九思</cp:lastModifiedBy>
  <dcterms:modified xsi:type="dcterms:W3CDTF">2026-08-06T08:24:29Z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31347BF0CB924F5CB2751537AE09AC73_11</vt:lpwstr>
  </property>
  <property fmtid="{D5CDD505-2E9C-101B-9397-08002B2CF9AE}" pid="4" name="KSOTemplateDocerSaveRecord">
    <vt:lpwstr>eyJoZGlkIjoiZGU0OWQxNjBhMjgyNTI1ZmY5ODM0ZmY3NzE5YzY4YjAiLCJ1c2VySWQiOiIxNjQ4NjY0ODQ3In0=</vt:lpwstr>
  </property>
</Properties>
</file>